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84F" w:rsidRPr="0091284F" w:rsidRDefault="0091284F" w:rsidP="0091284F">
      <w:pPr>
        <w:pStyle w:val="1"/>
        <w:shd w:val="clear" w:color="auto" w:fill="FFFFFF"/>
        <w:spacing w:before="0" w:beforeAutospacing="0" w:after="240" w:afterAutospacing="0" w:line="264" w:lineRule="atLeast"/>
        <w:rPr>
          <w:rFonts w:ascii="Helvetica" w:hAnsi="Helvetica"/>
          <w:sz w:val="41"/>
          <w:szCs w:val="41"/>
        </w:rPr>
      </w:pPr>
      <w:r w:rsidRPr="0091284F">
        <w:rPr>
          <w:rFonts w:ascii="Arial" w:hAnsi="Arial" w:cs="Arial"/>
          <w:sz w:val="41"/>
          <w:szCs w:val="41"/>
        </w:rPr>
        <w:t>О</w:t>
      </w:r>
      <w:r w:rsidRPr="0091284F">
        <w:rPr>
          <w:rFonts w:ascii="Helvetica" w:hAnsi="Helvetica" w:cs="Helvetica"/>
          <w:sz w:val="41"/>
          <w:szCs w:val="41"/>
        </w:rPr>
        <w:t xml:space="preserve"> </w:t>
      </w:r>
      <w:r w:rsidRPr="0091284F">
        <w:rPr>
          <w:rFonts w:ascii="Arial" w:hAnsi="Arial" w:cs="Arial"/>
          <w:sz w:val="41"/>
          <w:szCs w:val="41"/>
        </w:rPr>
        <w:t>порядке</w:t>
      </w:r>
      <w:r w:rsidRPr="0091284F">
        <w:rPr>
          <w:rFonts w:ascii="Helvetica" w:hAnsi="Helvetica" w:cs="Helvetica"/>
          <w:sz w:val="41"/>
          <w:szCs w:val="41"/>
        </w:rPr>
        <w:t xml:space="preserve"> </w:t>
      </w:r>
      <w:r w:rsidRPr="0091284F">
        <w:rPr>
          <w:rFonts w:ascii="Arial" w:hAnsi="Arial" w:cs="Arial"/>
          <w:sz w:val="41"/>
          <w:szCs w:val="41"/>
        </w:rPr>
        <w:t>выплаты</w:t>
      </w:r>
      <w:r w:rsidRPr="0091284F">
        <w:rPr>
          <w:rFonts w:ascii="Helvetica" w:hAnsi="Helvetica" w:cs="Helvetica"/>
          <w:sz w:val="41"/>
          <w:szCs w:val="41"/>
        </w:rPr>
        <w:t xml:space="preserve"> </w:t>
      </w:r>
      <w:r w:rsidRPr="0091284F">
        <w:rPr>
          <w:rFonts w:ascii="Arial" w:hAnsi="Arial" w:cs="Arial"/>
          <w:sz w:val="41"/>
          <w:szCs w:val="41"/>
        </w:rPr>
        <w:t>социального</w:t>
      </w:r>
      <w:r w:rsidRPr="0091284F">
        <w:rPr>
          <w:rFonts w:ascii="Helvetica" w:hAnsi="Helvetica" w:cs="Helvetica"/>
          <w:sz w:val="41"/>
          <w:szCs w:val="41"/>
        </w:rPr>
        <w:t xml:space="preserve"> </w:t>
      </w:r>
      <w:r w:rsidRPr="0091284F">
        <w:rPr>
          <w:rFonts w:ascii="Arial" w:hAnsi="Arial" w:cs="Arial"/>
          <w:sz w:val="41"/>
          <w:szCs w:val="41"/>
        </w:rPr>
        <w:t>пособия</w:t>
      </w:r>
      <w:r w:rsidRPr="0091284F">
        <w:rPr>
          <w:rFonts w:ascii="Helvetica" w:hAnsi="Helvetica" w:cs="Helvetica"/>
          <w:sz w:val="41"/>
          <w:szCs w:val="41"/>
        </w:rPr>
        <w:t xml:space="preserve"> </w:t>
      </w:r>
      <w:r w:rsidRPr="0091284F">
        <w:rPr>
          <w:rFonts w:ascii="Arial" w:hAnsi="Arial" w:cs="Arial"/>
          <w:sz w:val="41"/>
          <w:szCs w:val="41"/>
        </w:rPr>
        <w:t>на</w:t>
      </w:r>
      <w:r w:rsidRPr="0091284F">
        <w:rPr>
          <w:rFonts w:ascii="Helvetica" w:hAnsi="Helvetica" w:cs="Helvetica"/>
          <w:sz w:val="41"/>
          <w:szCs w:val="41"/>
        </w:rPr>
        <w:t xml:space="preserve"> </w:t>
      </w:r>
      <w:r w:rsidRPr="0091284F">
        <w:rPr>
          <w:rFonts w:ascii="Arial" w:hAnsi="Arial" w:cs="Arial"/>
          <w:sz w:val="41"/>
          <w:szCs w:val="41"/>
        </w:rPr>
        <w:t>погребение</w:t>
      </w:r>
    </w:p>
    <w:p w:rsidR="0091284F" w:rsidRPr="0091284F" w:rsidRDefault="0091284F" w:rsidP="0091284F">
      <w:pPr>
        <w:pStyle w:val="a4"/>
        <w:shd w:val="clear" w:color="auto" w:fill="FFFFFF"/>
        <w:spacing w:before="0" w:beforeAutospacing="0" w:after="144" w:afterAutospacing="0"/>
        <w:jc w:val="both"/>
        <w:rPr>
          <w:rFonts w:ascii="Helvetica" w:hAnsi="Helvetica"/>
          <w:sz w:val="21"/>
          <w:szCs w:val="21"/>
        </w:rPr>
      </w:pPr>
      <w:proofErr w:type="gramStart"/>
      <w:r w:rsidRPr="0091284F">
        <w:rPr>
          <w:rFonts w:ascii="Arial" w:hAnsi="Arial" w:cs="Arial"/>
          <w:sz w:val="21"/>
          <w:szCs w:val="21"/>
        </w:rPr>
        <w:t>В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соответствии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со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ст</w:t>
      </w:r>
      <w:r w:rsidRPr="0091284F">
        <w:rPr>
          <w:rFonts w:ascii="Helvetica" w:hAnsi="Helvetica" w:cs="Helvetica"/>
          <w:sz w:val="21"/>
          <w:szCs w:val="21"/>
        </w:rPr>
        <w:t xml:space="preserve">. 10 </w:t>
      </w:r>
      <w:r w:rsidRPr="0091284F">
        <w:rPr>
          <w:rFonts w:ascii="Arial" w:hAnsi="Arial" w:cs="Arial"/>
          <w:sz w:val="21"/>
          <w:szCs w:val="21"/>
        </w:rPr>
        <w:t>Федерального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закона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№</w:t>
      </w:r>
      <w:r w:rsidRPr="0091284F">
        <w:rPr>
          <w:rFonts w:ascii="Helvetica" w:hAnsi="Helvetica" w:cs="Helvetica"/>
          <w:sz w:val="21"/>
          <w:szCs w:val="21"/>
        </w:rPr>
        <w:t xml:space="preserve"> 8-</w:t>
      </w:r>
      <w:r w:rsidRPr="0091284F">
        <w:rPr>
          <w:rFonts w:ascii="Arial" w:hAnsi="Arial" w:cs="Arial"/>
          <w:sz w:val="21"/>
          <w:szCs w:val="21"/>
        </w:rPr>
        <w:t>ФЗ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от</w:t>
      </w:r>
      <w:r w:rsidRPr="0091284F">
        <w:rPr>
          <w:rFonts w:ascii="Helvetica" w:hAnsi="Helvetica" w:cs="Helvetica"/>
          <w:sz w:val="21"/>
          <w:szCs w:val="21"/>
        </w:rPr>
        <w:t> 12.01.1996 </w:t>
      </w:r>
      <w:r w:rsidRPr="0091284F">
        <w:rPr>
          <w:rFonts w:ascii="Arial" w:hAnsi="Arial" w:cs="Arial"/>
          <w:sz w:val="21"/>
          <w:szCs w:val="21"/>
        </w:rPr>
        <w:t>г</w:t>
      </w:r>
      <w:r w:rsidRPr="0091284F">
        <w:rPr>
          <w:rFonts w:ascii="Helvetica" w:hAnsi="Helvetica" w:cs="Helvetica"/>
          <w:sz w:val="21"/>
          <w:szCs w:val="21"/>
        </w:rPr>
        <w:t>. «</w:t>
      </w:r>
      <w:r w:rsidRPr="0091284F">
        <w:rPr>
          <w:rFonts w:ascii="Arial" w:hAnsi="Arial" w:cs="Arial"/>
          <w:sz w:val="21"/>
          <w:szCs w:val="21"/>
        </w:rPr>
        <w:t>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погребении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и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похоронном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деле</w:t>
      </w:r>
      <w:r w:rsidRPr="0091284F">
        <w:rPr>
          <w:rFonts w:ascii="Helvetica" w:hAnsi="Helvetica" w:cs="Helvetica"/>
          <w:sz w:val="21"/>
          <w:szCs w:val="21"/>
        </w:rPr>
        <w:t xml:space="preserve">» </w:t>
      </w:r>
      <w:r w:rsidRPr="0091284F">
        <w:rPr>
          <w:rFonts w:ascii="Arial" w:hAnsi="Arial" w:cs="Arial"/>
          <w:sz w:val="21"/>
          <w:szCs w:val="21"/>
        </w:rPr>
        <w:t>в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случае</w:t>
      </w:r>
      <w:r w:rsidRPr="0091284F">
        <w:rPr>
          <w:rFonts w:ascii="Helvetica" w:hAnsi="Helvetica" w:cs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если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погребение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осуществлялось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за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счет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средств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супруга</w:t>
      </w:r>
      <w:r w:rsidRPr="0091284F">
        <w:rPr>
          <w:rFonts w:ascii="Helvetica" w:hAnsi="Helvetica" w:cs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близких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родственников</w:t>
      </w:r>
      <w:r w:rsidRPr="0091284F">
        <w:rPr>
          <w:rFonts w:ascii="Helvetica" w:hAnsi="Helvetica" w:cs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иных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родственников</w:t>
      </w:r>
      <w:r w:rsidRPr="0091284F">
        <w:rPr>
          <w:rFonts w:ascii="Helvetica" w:hAnsi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законного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представителя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умершего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или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иного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лица</w:t>
      </w:r>
      <w:r w:rsidRPr="0091284F">
        <w:rPr>
          <w:rFonts w:ascii="Helvetica" w:hAnsi="Helvetica" w:cs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взявшего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себя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обязанность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осуществить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погребение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умершего</w:t>
      </w:r>
      <w:r w:rsidRPr="0091284F">
        <w:rPr>
          <w:rFonts w:ascii="Helvetica" w:hAnsi="Helvetica" w:cs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им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выплачивается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социальное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пособие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погребение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в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размере</w:t>
      </w:r>
      <w:r w:rsidRPr="0091284F">
        <w:rPr>
          <w:rFonts w:ascii="Helvetica" w:hAnsi="Helvetica" w:cs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равном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стоимости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услуг</w:t>
      </w:r>
      <w:r w:rsidRPr="0091284F">
        <w:rPr>
          <w:rFonts w:ascii="Helvetica" w:hAnsi="Helvetica" w:cs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предоставляемых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согласно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гарантированному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перечню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услуг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</w:t>
      </w:r>
      <w:r w:rsidRPr="0091284F">
        <w:rPr>
          <w:rFonts w:ascii="Helvetica" w:hAnsi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погребению</w:t>
      </w:r>
      <w:proofErr w:type="gramEnd"/>
      <w:r w:rsidRPr="0091284F">
        <w:rPr>
          <w:rFonts w:ascii="Helvetica" w:hAnsi="Helvetica" w:cs="Helvetica"/>
          <w:sz w:val="21"/>
          <w:szCs w:val="21"/>
        </w:rPr>
        <w:t xml:space="preserve">. </w:t>
      </w:r>
      <w:r w:rsidRPr="0091284F">
        <w:rPr>
          <w:rFonts w:ascii="Arial" w:hAnsi="Arial" w:cs="Arial"/>
          <w:sz w:val="21"/>
          <w:szCs w:val="21"/>
        </w:rPr>
        <w:t>Выплата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социального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пособия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погребение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производится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в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день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обращения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основании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справки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о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смерти</w:t>
      </w:r>
      <w:r w:rsidRPr="0091284F">
        <w:rPr>
          <w:rFonts w:ascii="Helvetica" w:hAnsi="Helvetica" w:cs="Helvetica"/>
          <w:sz w:val="21"/>
          <w:szCs w:val="21"/>
        </w:rPr>
        <w:t>:</w:t>
      </w:r>
    </w:p>
    <w:p w:rsidR="0091284F" w:rsidRPr="0091284F" w:rsidRDefault="0091284F" w:rsidP="0091284F">
      <w:pPr>
        <w:pStyle w:val="a4"/>
        <w:shd w:val="clear" w:color="auto" w:fill="FFFFFF"/>
        <w:spacing w:before="0" w:beforeAutospacing="0" w:after="144" w:afterAutospacing="0"/>
        <w:jc w:val="both"/>
        <w:rPr>
          <w:rFonts w:ascii="Helvetica" w:hAnsi="Helvetica"/>
          <w:sz w:val="21"/>
          <w:szCs w:val="21"/>
        </w:rPr>
      </w:pPr>
      <w:r w:rsidRPr="0091284F">
        <w:rPr>
          <w:rFonts w:ascii="Helvetica" w:hAnsi="Helvetica"/>
          <w:sz w:val="21"/>
          <w:szCs w:val="21"/>
        </w:rPr>
        <w:t xml:space="preserve">- </w:t>
      </w:r>
      <w:r w:rsidRPr="0091284F">
        <w:rPr>
          <w:rFonts w:ascii="Arial" w:hAnsi="Arial" w:cs="Arial"/>
          <w:sz w:val="21"/>
          <w:szCs w:val="21"/>
        </w:rPr>
        <w:t>органом</w:t>
      </w:r>
      <w:r w:rsidRPr="0091284F">
        <w:rPr>
          <w:rFonts w:ascii="Helvetica" w:hAnsi="Helvetica" w:cs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в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котором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proofErr w:type="gramStart"/>
      <w:r w:rsidRPr="0091284F">
        <w:rPr>
          <w:rFonts w:ascii="Arial" w:hAnsi="Arial" w:cs="Arial"/>
          <w:sz w:val="21"/>
          <w:szCs w:val="21"/>
        </w:rPr>
        <w:t>умерший</w:t>
      </w:r>
      <w:proofErr w:type="gramEnd"/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получал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пенсию</w:t>
      </w:r>
      <w:r w:rsidRPr="0091284F">
        <w:rPr>
          <w:rFonts w:ascii="Helvetica" w:hAnsi="Helvetica" w:cs="Helvetica"/>
          <w:sz w:val="21"/>
          <w:szCs w:val="21"/>
        </w:rPr>
        <w:t>;</w:t>
      </w:r>
    </w:p>
    <w:p w:rsidR="0091284F" w:rsidRPr="0091284F" w:rsidRDefault="0091284F" w:rsidP="0091284F">
      <w:pPr>
        <w:pStyle w:val="a4"/>
        <w:shd w:val="clear" w:color="auto" w:fill="FFFFFF"/>
        <w:spacing w:before="0" w:beforeAutospacing="0" w:after="144" w:afterAutospacing="0"/>
        <w:jc w:val="both"/>
        <w:rPr>
          <w:rFonts w:ascii="Helvetica" w:hAnsi="Helvetica"/>
          <w:sz w:val="21"/>
          <w:szCs w:val="21"/>
        </w:rPr>
      </w:pPr>
      <w:proofErr w:type="gramStart"/>
      <w:r w:rsidRPr="0091284F">
        <w:rPr>
          <w:rFonts w:ascii="Helvetica" w:hAnsi="Helvetica"/>
          <w:sz w:val="21"/>
          <w:szCs w:val="21"/>
        </w:rPr>
        <w:t xml:space="preserve">- </w:t>
      </w:r>
      <w:r w:rsidRPr="0091284F">
        <w:rPr>
          <w:rFonts w:ascii="Arial" w:hAnsi="Arial" w:cs="Arial"/>
          <w:sz w:val="21"/>
          <w:szCs w:val="21"/>
        </w:rPr>
        <w:t>организацией</w:t>
      </w:r>
      <w:r w:rsidRPr="0091284F">
        <w:rPr>
          <w:rFonts w:ascii="Helvetica" w:hAnsi="Helvetica" w:cs="Helvetica"/>
          <w:sz w:val="21"/>
          <w:szCs w:val="21"/>
        </w:rPr>
        <w:t xml:space="preserve"> (</w:t>
      </w:r>
      <w:r w:rsidRPr="0091284F">
        <w:rPr>
          <w:rFonts w:ascii="Arial" w:hAnsi="Arial" w:cs="Arial"/>
          <w:sz w:val="21"/>
          <w:szCs w:val="21"/>
        </w:rPr>
        <w:t>иным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работодателем</w:t>
      </w:r>
      <w:r w:rsidRPr="0091284F">
        <w:rPr>
          <w:rFonts w:ascii="Helvetica" w:hAnsi="Helvetica" w:cs="Helvetica"/>
          <w:sz w:val="21"/>
          <w:szCs w:val="21"/>
        </w:rPr>
        <w:t xml:space="preserve">), </w:t>
      </w:r>
      <w:r w:rsidRPr="0091284F">
        <w:rPr>
          <w:rFonts w:ascii="Arial" w:hAnsi="Arial" w:cs="Arial"/>
          <w:sz w:val="21"/>
          <w:szCs w:val="21"/>
        </w:rPr>
        <w:t>которая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являлась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страхователем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обязательному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социальному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страхованию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случай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временной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нетрудоспособности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и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в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связи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материнством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отношению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к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умершему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день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смерти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либо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отношению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к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одному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из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родителей</w:t>
      </w:r>
      <w:r w:rsidRPr="0091284F">
        <w:rPr>
          <w:rFonts w:ascii="Helvetica" w:hAnsi="Helvetica" w:cs="Helvetica"/>
          <w:sz w:val="21"/>
          <w:szCs w:val="21"/>
        </w:rPr>
        <w:t xml:space="preserve"> (</w:t>
      </w:r>
      <w:r w:rsidRPr="0091284F">
        <w:rPr>
          <w:rFonts w:ascii="Arial" w:hAnsi="Arial" w:cs="Arial"/>
          <w:sz w:val="21"/>
          <w:szCs w:val="21"/>
        </w:rPr>
        <w:t>иному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законному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представителю</w:t>
      </w:r>
      <w:r w:rsidRPr="0091284F">
        <w:rPr>
          <w:rFonts w:ascii="Helvetica" w:hAnsi="Helvetica" w:cs="Helvetica"/>
          <w:sz w:val="21"/>
          <w:szCs w:val="21"/>
        </w:rPr>
        <w:t xml:space="preserve">) </w:t>
      </w:r>
      <w:r w:rsidRPr="0091284F">
        <w:rPr>
          <w:rFonts w:ascii="Arial" w:hAnsi="Arial" w:cs="Arial"/>
          <w:sz w:val="21"/>
          <w:szCs w:val="21"/>
        </w:rPr>
        <w:t>или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иному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члену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семьи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умершего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несовершеннолетнего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день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смерти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этого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несовершеннолетнего</w:t>
      </w:r>
      <w:r w:rsidRPr="0091284F">
        <w:rPr>
          <w:rFonts w:ascii="Helvetica" w:hAnsi="Helvetica" w:cs="Helvetica"/>
          <w:sz w:val="21"/>
          <w:szCs w:val="21"/>
        </w:rPr>
        <w:t>;</w:t>
      </w:r>
      <w:proofErr w:type="gramEnd"/>
    </w:p>
    <w:p w:rsidR="0091284F" w:rsidRPr="0091284F" w:rsidRDefault="0091284F" w:rsidP="0091284F">
      <w:pPr>
        <w:pStyle w:val="a4"/>
        <w:shd w:val="clear" w:color="auto" w:fill="FFFFFF"/>
        <w:spacing w:before="0" w:beforeAutospacing="0" w:after="144" w:afterAutospacing="0"/>
        <w:jc w:val="both"/>
        <w:rPr>
          <w:rFonts w:ascii="Helvetica" w:hAnsi="Helvetica"/>
          <w:sz w:val="21"/>
          <w:szCs w:val="21"/>
        </w:rPr>
      </w:pPr>
      <w:r w:rsidRPr="0091284F">
        <w:rPr>
          <w:rFonts w:ascii="Helvetica" w:hAnsi="Helvetica"/>
          <w:sz w:val="21"/>
          <w:szCs w:val="21"/>
        </w:rPr>
        <w:t xml:space="preserve">- </w:t>
      </w:r>
      <w:r w:rsidRPr="0091284F">
        <w:rPr>
          <w:rFonts w:ascii="Arial" w:hAnsi="Arial" w:cs="Arial"/>
          <w:sz w:val="21"/>
          <w:szCs w:val="21"/>
        </w:rPr>
        <w:t>органом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социальной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защиты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населения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месту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жительства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в</w:t>
      </w:r>
      <w:r w:rsidRPr="0091284F">
        <w:rPr>
          <w:rFonts w:ascii="Helvetica" w:hAnsi="Helvetica" w:cs="Helvetica"/>
          <w:sz w:val="21"/>
          <w:szCs w:val="21"/>
        </w:rPr>
        <w:t> </w:t>
      </w:r>
      <w:proofErr w:type="gramStart"/>
      <w:r w:rsidRPr="0091284F">
        <w:rPr>
          <w:rFonts w:ascii="Arial" w:hAnsi="Arial" w:cs="Arial"/>
          <w:sz w:val="21"/>
          <w:szCs w:val="21"/>
        </w:rPr>
        <w:t>случаях</w:t>
      </w:r>
      <w:proofErr w:type="gramEnd"/>
      <w:r w:rsidRPr="0091284F">
        <w:rPr>
          <w:rFonts w:ascii="Helvetica" w:hAnsi="Helvetica" w:cs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если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умерший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не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подлежал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обязательному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социальному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страхованию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случай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временной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нетрудоспособности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и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в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связи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материнством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день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смерти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и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не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являлся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пенсионером</w:t>
      </w:r>
      <w:r w:rsidRPr="0091284F">
        <w:rPr>
          <w:rFonts w:ascii="Helvetica" w:hAnsi="Helvetica" w:cs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также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в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случае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рождения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мертвого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ребенка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истечении</w:t>
      </w:r>
      <w:r w:rsidRPr="0091284F">
        <w:rPr>
          <w:rFonts w:ascii="Helvetica" w:hAnsi="Helvetica" w:cs="Helvetica"/>
          <w:sz w:val="21"/>
          <w:szCs w:val="21"/>
        </w:rPr>
        <w:t xml:space="preserve"> 154 </w:t>
      </w:r>
      <w:r w:rsidRPr="0091284F">
        <w:rPr>
          <w:rFonts w:ascii="Arial" w:hAnsi="Arial" w:cs="Arial"/>
          <w:sz w:val="21"/>
          <w:szCs w:val="21"/>
        </w:rPr>
        <w:t>дней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беременности</w:t>
      </w:r>
      <w:r w:rsidRPr="0091284F">
        <w:rPr>
          <w:rFonts w:ascii="Helvetica" w:hAnsi="Helvetica" w:cs="Helvetica"/>
          <w:sz w:val="21"/>
          <w:szCs w:val="21"/>
        </w:rPr>
        <w:t>.</w:t>
      </w:r>
    </w:p>
    <w:p w:rsidR="0091284F" w:rsidRPr="0091284F" w:rsidRDefault="0091284F" w:rsidP="0091284F">
      <w:pPr>
        <w:pStyle w:val="a4"/>
        <w:shd w:val="clear" w:color="auto" w:fill="FFFFFF"/>
        <w:spacing w:before="0" w:beforeAutospacing="0" w:after="144" w:afterAutospacing="0"/>
        <w:jc w:val="both"/>
        <w:rPr>
          <w:rFonts w:ascii="Helvetica" w:hAnsi="Helvetica"/>
          <w:sz w:val="21"/>
          <w:szCs w:val="21"/>
        </w:rPr>
      </w:pPr>
      <w:r w:rsidRPr="0091284F">
        <w:rPr>
          <w:rFonts w:ascii="Arial" w:hAnsi="Arial" w:cs="Arial"/>
          <w:sz w:val="21"/>
          <w:szCs w:val="21"/>
        </w:rPr>
        <w:t>Выплата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социального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пособия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погребение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производится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соответственно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за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счет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средств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Пенсионного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фонда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Российской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Федерации</w:t>
      </w:r>
      <w:r w:rsidRPr="0091284F">
        <w:rPr>
          <w:rFonts w:ascii="Helvetica" w:hAnsi="Helvetica" w:cs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Фонда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социального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страхования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Российской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Федерации</w:t>
      </w:r>
      <w:r w:rsidRPr="0091284F">
        <w:rPr>
          <w:rFonts w:ascii="Helvetica" w:hAnsi="Helvetica" w:cs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бюджетов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субъектов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Российской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Федерации</w:t>
      </w:r>
      <w:r w:rsidRPr="0091284F">
        <w:rPr>
          <w:rFonts w:ascii="Helvetica" w:hAnsi="Helvetica" w:cs="Helvetica"/>
          <w:sz w:val="21"/>
          <w:szCs w:val="21"/>
        </w:rPr>
        <w:t>.</w:t>
      </w:r>
    </w:p>
    <w:p w:rsidR="0091284F" w:rsidRPr="0091284F" w:rsidRDefault="0091284F" w:rsidP="0091284F">
      <w:pPr>
        <w:pStyle w:val="a4"/>
        <w:shd w:val="clear" w:color="auto" w:fill="FFFFFF"/>
        <w:spacing w:before="0" w:beforeAutospacing="0" w:after="144" w:afterAutospacing="0"/>
        <w:jc w:val="both"/>
        <w:rPr>
          <w:rFonts w:ascii="Helvetica" w:hAnsi="Helvetica"/>
          <w:sz w:val="21"/>
          <w:szCs w:val="21"/>
        </w:rPr>
      </w:pPr>
      <w:r w:rsidRPr="0091284F">
        <w:rPr>
          <w:rFonts w:ascii="Arial" w:hAnsi="Arial" w:cs="Arial"/>
          <w:sz w:val="21"/>
          <w:szCs w:val="21"/>
        </w:rPr>
        <w:t>Таким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образом</w:t>
      </w:r>
      <w:r w:rsidRPr="0091284F">
        <w:rPr>
          <w:rFonts w:ascii="Helvetica" w:hAnsi="Helvetica" w:cs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законом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определены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полномочия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трех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различных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органов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для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осуществления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выплаты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пособий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погребение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в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соответствии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</w:t>
      </w:r>
      <w:r w:rsidRPr="0091284F">
        <w:rPr>
          <w:rFonts w:ascii="Helvetica" w:hAnsi="Helvetica" w:cs="Helvetica"/>
          <w:sz w:val="21"/>
          <w:szCs w:val="21"/>
        </w:rPr>
        <w:t> </w:t>
      </w:r>
      <w:proofErr w:type="gramStart"/>
      <w:r w:rsidRPr="0091284F">
        <w:rPr>
          <w:rFonts w:ascii="Arial" w:hAnsi="Arial" w:cs="Arial"/>
          <w:sz w:val="21"/>
          <w:szCs w:val="21"/>
        </w:rPr>
        <w:t>категориями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лиц</w:t>
      </w:r>
      <w:r w:rsidRPr="0091284F">
        <w:rPr>
          <w:rFonts w:ascii="Helvetica" w:hAnsi="Helvetica" w:cs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имеющими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право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получение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такого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пособия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и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установил</w:t>
      </w:r>
      <w:proofErr w:type="gramEnd"/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порядок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финансирования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таких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расходов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за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счет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средств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соответствующих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бюджетов</w:t>
      </w:r>
      <w:r w:rsidRPr="0091284F">
        <w:rPr>
          <w:rFonts w:ascii="Helvetica" w:hAnsi="Helvetica" w:cs="Helvetica"/>
          <w:sz w:val="21"/>
          <w:szCs w:val="21"/>
        </w:rPr>
        <w:t>.</w:t>
      </w:r>
    </w:p>
    <w:p w:rsidR="0091284F" w:rsidRPr="0091284F" w:rsidRDefault="0091284F" w:rsidP="0091284F">
      <w:pPr>
        <w:pStyle w:val="a4"/>
        <w:shd w:val="clear" w:color="auto" w:fill="FFFFFF"/>
        <w:spacing w:before="0" w:beforeAutospacing="0" w:after="144" w:afterAutospacing="0"/>
        <w:jc w:val="both"/>
        <w:rPr>
          <w:rFonts w:ascii="Helvetica" w:hAnsi="Helvetica"/>
          <w:sz w:val="21"/>
          <w:szCs w:val="21"/>
        </w:rPr>
      </w:pPr>
      <w:r w:rsidRPr="0091284F">
        <w:rPr>
          <w:rFonts w:ascii="Arial" w:hAnsi="Arial" w:cs="Arial"/>
          <w:sz w:val="21"/>
          <w:szCs w:val="21"/>
        </w:rPr>
        <w:t>При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этом</w:t>
      </w:r>
      <w:proofErr w:type="gramStart"/>
      <w:r w:rsidRPr="0091284F">
        <w:rPr>
          <w:rFonts w:ascii="Helvetica" w:hAnsi="Helvetica" w:cs="Helvetica"/>
          <w:sz w:val="21"/>
          <w:szCs w:val="21"/>
        </w:rPr>
        <w:t>,</w:t>
      </w:r>
      <w:proofErr w:type="gramEnd"/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при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обращении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лица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в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организацию</w:t>
      </w:r>
      <w:r w:rsidRPr="0091284F">
        <w:rPr>
          <w:rFonts w:ascii="Helvetica" w:hAnsi="Helvetica" w:cs="Helvetica"/>
          <w:sz w:val="21"/>
          <w:szCs w:val="21"/>
        </w:rPr>
        <w:t xml:space="preserve"> (</w:t>
      </w:r>
      <w:r w:rsidRPr="0091284F">
        <w:rPr>
          <w:rFonts w:ascii="Arial" w:hAnsi="Arial" w:cs="Arial"/>
          <w:sz w:val="21"/>
          <w:szCs w:val="21"/>
        </w:rPr>
        <w:t>иному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работодателю</w:t>
      </w:r>
      <w:r w:rsidRPr="0091284F">
        <w:rPr>
          <w:rFonts w:ascii="Helvetica" w:hAnsi="Helvetica" w:cs="Helvetica"/>
          <w:sz w:val="21"/>
          <w:szCs w:val="21"/>
        </w:rPr>
        <w:t xml:space="preserve">), </w:t>
      </w:r>
      <w:r w:rsidRPr="0091284F">
        <w:rPr>
          <w:rFonts w:ascii="Arial" w:hAnsi="Arial" w:cs="Arial"/>
          <w:sz w:val="21"/>
          <w:szCs w:val="21"/>
        </w:rPr>
        <w:t>которая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являлась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страхователем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обязательному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социальному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страхованию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случай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временной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нетрудоспособности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и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в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связи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материнством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отношению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к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умершему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день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смерти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либо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отношению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к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одному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из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родителей</w:t>
      </w:r>
      <w:r w:rsidRPr="0091284F">
        <w:rPr>
          <w:rFonts w:ascii="Helvetica" w:hAnsi="Helvetica" w:cs="Helvetica"/>
          <w:sz w:val="21"/>
          <w:szCs w:val="21"/>
        </w:rPr>
        <w:t xml:space="preserve"> (</w:t>
      </w:r>
      <w:r w:rsidRPr="0091284F">
        <w:rPr>
          <w:rFonts w:ascii="Arial" w:hAnsi="Arial" w:cs="Arial"/>
          <w:sz w:val="21"/>
          <w:szCs w:val="21"/>
        </w:rPr>
        <w:t>иному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законному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представителю</w:t>
      </w:r>
      <w:r w:rsidRPr="0091284F">
        <w:rPr>
          <w:rFonts w:ascii="Helvetica" w:hAnsi="Helvetica" w:cs="Helvetica"/>
          <w:sz w:val="21"/>
          <w:szCs w:val="21"/>
        </w:rPr>
        <w:t xml:space="preserve">) </w:t>
      </w:r>
      <w:r w:rsidRPr="0091284F">
        <w:rPr>
          <w:rFonts w:ascii="Arial" w:hAnsi="Arial" w:cs="Arial"/>
          <w:sz w:val="21"/>
          <w:szCs w:val="21"/>
        </w:rPr>
        <w:t>или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иному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члену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семьи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умершего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несовершеннолетнего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день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смерти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этого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несовершеннолетнего</w:t>
      </w:r>
      <w:r w:rsidRPr="0091284F">
        <w:rPr>
          <w:rFonts w:ascii="Helvetica" w:hAnsi="Helvetica" w:cs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финансирование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выплаты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пособия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осуществляется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за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счет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средств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Фонда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социального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страхования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Российской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Федерации</w:t>
      </w:r>
      <w:r w:rsidRPr="0091284F">
        <w:rPr>
          <w:rFonts w:ascii="Helvetica" w:hAnsi="Helvetica" w:cs="Helvetica"/>
          <w:sz w:val="21"/>
          <w:szCs w:val="21"/>
        </w:rPr>
        <w:t>.</w:t>
      </w:r>
    </w:p>
    <w:p w:rsidR="0091284F" w:rsidRPr="0091284F" w:rsidRDefault="0091284F" w:rsidP="0091284F">
      <w:pPr>
        <w:pStyle w:val="a4"/>
        <w:shd w:val="clear" w:color="auto" w:fill="FFFFFF"/>
        <w:spacing w:before="0" w:beforeAutospacing="0" w:after="144" w:afterAutospacing="0"/>
        <w:jc w:val="both"/>
        <w:rPr>
          <w:rFonts w:ascii="Helvetica" w:hAnsi="Helvetica"/>
          <w:sz w:val="21"/>
          <w:szCs w:val="21"/>
        </w:rPr>
      </w:pPr>
      <w:proofErr w:type="gramStart"/>
      <w:r w:rsidRPr="0091284F">
        <w:rPr>
          <w:rFonts w:ascii="Arial" w:hAnsi="Arial" w:cs="Arial"/>
          <w:sz w:val="21"/>
          <w:szCs w:val="21"/>
        </w:rPr>
        <w:t>При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обращении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лица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в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орган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социальной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защиты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населения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месту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жительства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в</w:t>
      </w:r>
      <w:r w:rsidRPr="0091284F">
        <w:rPr>
          <w:rFonts w:ascii="Helvetica" w:hAnsi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случаях</w:t>
      </w:r>
      <w:r w:rsidRPr="0091284F">
        <w:rPr>
          <w:rFonts w:ascii="Helvetica" w:hAnsi="Helvetica" w:cs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если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умерший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не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подлежал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обязательному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социальному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страхованию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случай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временной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нетрудоспособности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и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в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связи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материнством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день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смерти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и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не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являлся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пенсионером</w:t>
      </w:r>
      <w:r w:rsidRPr="0091284F">
        <w:rPr>
          <w:rFonts w:ascii="Helvetica" w:hAnsi="Helvetica" w:cs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также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в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случае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рождения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мертвого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ребенка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истечении</w:t>
      </w:r>
      <w:r w:rsidRPr="0091284F">
        <w:rPr>
          <w:rFonts w:ascii="Helvetica" w:hAnsi="Helvetica" w:cs="Helvetica"/>
          <w:sz w:val="21"/>
          <w:szCs w:val="21"/>
        </w:rPr>
        <w:t xml:space="preserve"> 154 </w:t>
      </w:r>
      <w:r w:rsidRPr="0091284F">
        <w:rPr>
          <w:rFonts w:ascii="Arial" w:hAnsi="Arial" w:cs="Arial"/>
          <w:sz w:val="21"/>
          <w:szCs w:val="21"/>
        </w:rPr>
        <w:t>дней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беременности</w:t>
      </w:r>
      <w:r w:rsidRPr="0091284F">
        <w:rPr>
          <w:rFonts w:ascii="Helvetica" w:hAnsi="Helvetica" w:cs="Helvetica"/>
          <w:sz w:val="21"/>
          <w:szCs w:val="21"/>
        </w:rPr>
        <w:t>,</w:t>
      </w:r>
      <w:r w:rsidRPr="0091284F">
        <w:rPr>
          <w:rFonts w:ascii="Helvetica" w:hAnsi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финансирование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выплаты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пособия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осуществляется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за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счет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средств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бюджетов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субъектов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Российской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Федерации</w:t>
      </w:r>
      <w:r w:rsidRPr="0091284F">
        <w:rPr>
          <w:rFonts w:ascii="Helvetica" w:hAnsi="Helvetica" w:cs="Helvetica"/>
          <w:sz w:val="21"/>
          <w:szCs w:val="21"/>
        </w:rPr>
        <w:t>.</w:t>
      </w:r>
      <w:proofErr w:type="gramEnd"/>
    </w:p>
    <w:p w:rsidR="0091284F" w:rsidRPr="0091284F" w:rsidRDefault="0091284F" w:rsidP="0091284F">
      <w:pPr>
        <w:pStyle w:val="a4"/>
        <w:shd w:val="clear" w:color="auto" w:fill="FFFFFF"/>
        <w:spacing w:before="0" w:beforeAutospacing="0" w:after="144" w:afterAutospacing="0"/>
        <w:jc w:val="both"/>
        <w:rPr>
          <w:rFonts w:ascii="Helvetica" w:hAnsi="Helvetica"/>
          <w:sz w:val="21"/>
          <w:szCs w:val="21"/>
        </w:rPr>
      </w:pPr>
      <w:proofErr w:type="gramStart"/>
      <w:r w:rsidRPr="0091284F">
        <w:rPr>
          <w:rFonts w:ascii="Arial" w:hAnsi="Arial" w:cs="Arial"/>
          <w:sz w:val="21"/>
          <w:szCs w:val="21"/>
        </w:rPr>
        <w:t>На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примере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одной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из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ситуаций</w:t>
      </w:r>
      <w:r w:rsidRPr="0091284F">
        <w:rPr>
          <w:rFonts w:ascii="Helvetica" w:hAnsi="Helvetica" w:cs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когда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при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обращении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родителей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погибших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несовершеннолетних</w:t>
      </w:r>
      <w:r w:rsidRPr="0091284F">
        <w:rPr>
          <w:rFonts w:ascii="Helvetica" w:hAnsi="Helvetica" w:cs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если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они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являются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неработающими</w:t>
      </w:r>
      <w:r w:rsidRPr="0091284F">
        <w:rPr>
          <w:rFonts w:ascii="Helvetica" w:hAnsi="Helvetica" w:cs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выплата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социального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пособия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на</w:t>
      </w:r>
      <w:r w:rsidRPr="0091284F">
        <w:rPr>
          <w:rFonts w:ascii="Helvetica" w:hAnsi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погребение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производится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органом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социальной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защиты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населения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месту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жительства</w:t>
      </w:r>
      <w:r w:rsidRPr="0091284F">
        <w:rPr>
          <w:rFonts w:ascii="Helvetica" w:hAnsi="Helvetica" w:cs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поскольку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погибшие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несовершеннолетние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не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подлежали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обязательному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социальному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страхованию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случай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временной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нетрудоспособности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и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не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являлись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пенсионерами</w:t>
      </w:r>
      <w:r w:rsidRPr="0091284F">
        <w:rPr>
          <w:rFonts w:ascii="Helvetica" w:hAnsi="Helvetica" w:cs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в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связи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чем</w:t>
      </w:r>
      <w:r w:rsidRPr="0091284F">
        <w:rPr>
          <w:rFonts w:ascii="Helvetica" w:hAnsi="Helvetica" w:cs="Helvetica"/>
          <w:sz w:val="21"/>
          <w:szCs w:val="21"/>
        </w:rPr>
        <w:t xml:space="preserve">, </w:t>
      </w:r>
      <w:r w:rsidRPr="0091284F">
        <w:rPr>
          <w:rFonts w:ascii="Arial" w:hAnsi="Arial" w:cs="Arial"/>
          <w:sz w:val="21"/>
          <w:szCs w:val="21"/>
        </w:rPr>
        <w:t>выплата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социального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пособия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на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погребение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должна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была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быть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произведена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за</w:t>
      </w:r>
      <w:r w:rsidRPr="0091284F">
        <w:rPr>
          <w:rFonts w:ascii="Helvetica" w:hAnsi="Helvetica" w:cs="Helvetica"/>
          <w:sz w:val="21"/>
          <w:szCs w:val="21"/>
        </w:rPr>
        <w:t> </w:t>
      </w:r>
      <w:r w:rsidRPr="0091284F">
        <w:rPr>
          <w:rFonts w:ascii="Arial" w:hAnsi="Arial" w:cs="Arial"/>
          <w:sz w:val="21"/>
          <w:szCs w:val="21"/>
        </w:rPr>
        <w:t>счет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средств</w:t>
      </w:r>
      <w:proofErr w:type="gramEnd"/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бюджетов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субъектов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Российской</w:t>
      </w:r>
      <w:r w:rsidRPr="0091284F">
        <w:rPr>
          <w:rFonts w:ascii="Helvetica" w:hAnsi="Helvetica" w:cs="Helvetica"/>
          <w:sz w:val="21"/>
          <w:szCs w:val="21"/>
        </w:rPr>
        <w:t xml:space="preserve"> </w:t>
      </w:r>
      <w:r w:rsidRPr="0091284F">
        <w:rPr>
          <w:rFonts w:ascii="Arial" w:hAnsi="Arial" w:cs="Arial"/>
          <w:sz w:val="21"/>
          <w:szCs w:val="21"/>
        </w:rPr>
        <w:t>Федерации</w:t>
      </w:r>
      <w:r w:rsidRPr="0091284F">
        <w:rPr>
          <w:rFonts w:ascii="Helvetica" w:hAnsi="Helvetica"/>
          <w:sz w:val="21"/>
          <w:szCs w:val="21"/>
        </w:rPr>
        <w:t>.</w:t>
      </w:r>
    </w:p>
    <w:p w:rsidR="000E0B2A" w:rsidRPr="000E0B2A" w:rsidRDefault="000E0B2A" w:rsidP="000E0B2A">
      <w:pPr>
        <w:spacing w:before="144" w:after="144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19795D" w:rsidRDefault="0019795D"/>
    <w:sectPr w:rsidR="0019795D" w:rsidSect="00197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37053"/>
    <w:multiLevelType w:val="multilevel"/>
    <w:tmpl w:val="CCDCA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802CE8"/>
    <w:multiLevelType w:val="multilevel"/>
    <w:tmpl w:val="BD3E9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2B4AC0"/>
    <w:multiLevelType w:val="multilevel"/>
    <w:tmpl w:val="F0209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0B2A"/>
    <w:rsid w:val="0009270E"/>
    <w:rsid w:val="000A2DD0"/>
    <w:rsid w:val="000E0B2A"/>
    <w:rsid w:val="00190A29"/>
    <w:rsid w:val="0019795D"/>
    <w:rsid w:val="001F443D"/>
    <w:rsid w:val="002322FE"/>
    <w:rsid w:val="002B6A0F"/>
    <w:rsid w:val="002C62C3"/>
    <w:rsid w:val="00394A02"/>
    <w:rsid w:val="004C0848"/>
    <w:rsid w:val="004F09CC"/>
    <w:rsid w:val="004F420B"/>
    <w:rsid w:val="00534B24"/>
    <w:rsid w:val="006A5986"/>
    <w:rsid w:val="006D5F4A"/>
    <w:rsid w:val="00702BE2"/>
    <w:rsid w:val="00751525"/>
    <w:rsid w:val="007A16C1"/>
    <w:rsid w:val="007C2589"/>
    <w:rsid w:val="007C5A91"/>
    <w:rsid w:val="00883830"/>
    <w:rsid w:val="0089139A"/>
    <w:rsid w:val="008E4A4C"/>
    <w:rsid w:val="0091284F"/>
    <w:rsid w:val="00930D2F"/>
    <w:rsid w:val="00934064"/>
    <w:rsid w:val="009958AD"/>
    <w:rsid w:val="009C303F"/>
    <w:rsid w:val="00B67BB5"/>
    <w:rsid w:val="00BB0B80"/>
    <w:rsid w:val="00BE0EEE"/>
    <w:rsid w:val="00C03E59"/>
    <w:rsid w:val="00C34A5E"/>
    <w:rsid w:val="00C37E10"/>
    <w:rsid w:val="00C74833"/>
    <w:rsid w:val="00C83881"/>
    <w:rsid w:val="00CD0846"/>
    <w:rsid w:val="00D17F38"/>
    <w:rsid w:val="00D449B2"/>
    <w:rsid w:val="00D61B34"/>
    <w:rsid w:val="00E10B96"/>
    <w:rsid w:val="00E45ED3"/>
    <w:rsid w:val="00EE0D06"/>
    <w:rsid w:val="00FD5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95D"/>
  </w:style>
  <w:style w:type="paragraph" w:styleId="1">
    <w:name w:val="heading 1"/>
    <w:basedOn w:val="a"/>
    <w:link w:val="10"/>
    <w:uiPriority w:val="9"/>
    <w:qFormat/>
    <w:rsid w:val="000E0B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0B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E0B2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E0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502</Words>
  <Characters>2863</Characters>
  <Application>Microsoft Office Word</Application>
  <DocSecurity>0</DocSecurity>
  <Lines>23</Lines>
  <Paragraphs>6</Paragraphs>
  <ScaleCrop>false</ScaleCrop>
  <Company/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localroot</dc:creator>
  <cp:lastModifiedBy>localroot</cp:lastModifiedBy>
  <cp:revision>2</cp:revision>
  <dcterms:created xsi:type="dcterms:W3CDTF">2018-05-19T16:55:00Z</dcterms:created>
  <dcterms:modified xsi:type="dcterms:W3CDTF">2018-05-19T16:55:00Z</dcterms:modified>
</cp:coreProperties>
</file>